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C2A7" w14:textId="2036F067" w:rsidR="00725D01" w:rsidRPr="00725D01" w:rsidRDefault="00725D01" w:rsidP="00725D0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Отчет учителя - наставника</w:t>
      </w:r>
    </w:p>
    <w:p w14:paraId="59E14C0B" w14:textId="76B16F10" w:rsidR="00725D01" w:rsidRPr="00725D01" w:rsidRDefault="00725D01" w:rsidP="00725D0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 работе с молодым специал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истом Д.Р. Мамедовой</w:t>
      </w:r>
    </w:p>
    <w:p w14:paraId="332F37DC" w14:textId="1E949DE3" w:rsidR="00725D01" w:rsidRPr="00725D01" w:rsidRDefault="00725D01" w:rsidP="00725D0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21</w:t>
      </w:r>
      <w:r w:rsidRPr="00725D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725D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учебный год</w:t>
      </w:r>
    </w:p>
    <w:p w14:paraId="357EC20C" w14:textId="77777777" w:rsidR="00725D01" w:rsidRPr="00725D01" w:rsidRDefault="00725D01" w:rsidP="00725D0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AE71901" w14:textId="0E6501B5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spellStart"/>
      <w:r w:rsidRPr="00725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Ф.И.О.учителя</w:t>
      </w:r>
      <w:proofErr w:type="spellEnd"/>
      <w:r w:rsidRPr="00725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91A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25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наставника –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Э.Г.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Орина</w:t>
      </w:r>
      <w:proofErr w:type="spellEnd"/>
      <w:r w:rsidR="00DF3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(высшая категория, педагогический стаж – 21 год)</w:t>
      </w:r>
    </w:p>
    <w:p w14:paraId="6EB7229D" w14:textId="77777777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6515"/>
      </w:tblGrid>
      <w:tr w:rsidR="00725D01" w:rsidRPr="00725D01" w14:paraId="5E91A218" w14:textId="77777777" w:rsidTr="00725D01"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C66B" w14:textId="77777777" w:rsidR="00725D01" w:rsidRPr="00725D01" w:rsidRDefault="00725D0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25D0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Цель работы:</w:t>
            </w:r>
          </w:p>
        </w:tc>
        <w:tc>
          <w:tcPr>
            <w:tcW w:w="6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A134" w14:textId="77777777" w:rsidR="00725D01" w:rsidRPr="00725D01" w:rsidRDefault="00725D0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25D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развитие профессиональных умений и навыков молодого специалиста.</w:t>
            </w:r>
          </w:p>
          <w:p w14:paraId="408C39C9" w14:textId="77777777" w:rsidR="00725D01" w:rsidRPr="00725D01" w:rsidRDefault="00725D0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25D0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25D01" w:rsidRPr="00725D01" w14:paraId="06B8715E" w14:textId="77777777" w:rsidTr="00725D01"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56E7" w14:textId="77777777" w:rsidR="00725D01" w:rsidRPr="00725D01" w:rsidRDefault="00725D0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25D0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6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89C7" w14:textId="2DF45C90" w:rsidR="00725D01" w:rsidRPr="00725D01" w:rsidRDefault="00725D0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25D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-оказание методической помощи молодому специалисту в повышении </w:t>
            </w:r>
            <w:proofErr w:type="spellStart"/>
            <w:r w:rsidRPr="00725D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общедидактического</w:t>
            </w:r>
            <w:proofErr w:type="spellEnd"/>
            <w:r w:rsidRPr="00725D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методического уровня организации учебно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725D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воспитательной деятельности.</w:t>
            </w:r>
          </w:p>
          <w:p w14:paraId="15605111" w14:textId="77777777" w:rsidR="00725D01" w:rsidRPr="00725D01" w:rsidRDefault="00725D01" w:rsidP="00725D01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25D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создание условий для формирования индивидуального стиля творческой деятельности молодого педагога;</w:t>
            </w:r>
          </w:p>
          <w:p w14:paraId="2B12AE60" w14:textId="77777777" w:rsidR="00725D01" w:rsidRPr="00725D01" w:rsidRDefault="00725D01" w:rsidP="00725D01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25D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развитие потребности и мотивации в непрерывном самообразовании.</w:t>
            </w:r>
          </w:p>
        </w:tc>
      </w:tr>
    </w:tbl>
    <w:p w14:paraId="6CE1EA7A" w14:textId="77777777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1ED4787" w14:textId="77777777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Прогнозируемый результат:</w:t>
      </w:r>
    </w:p>
    <w:p w14:paraId="76DDCD99" w14:textId="6064CCDD" w:rsidR="00725D01" w:rsidRPr="00725D01" w:rsidRDefault="00725D01" w:rsidP="00725D01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C91A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 </w:t>
      </w:r>
      <w:r w:rsidRPr="00725D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14:paraId="36255254" w14:textId="3CAF0986" w:rsidR="00725D01" w:rsidRPr="00725D01" w:rsidRDefault="00725D01" w:rsidP="00725D01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="00C91A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 </w:t>
      </w:r>
      <w:r w:rsidRPr="00725D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молодого учителя как учителя-профессионала.</w:t>
      </w:r>
    </w:p>
    <w:p w14:paraId="50D44226" w14:textId="265527C4" w:rsidR="00725D01" w:rsidRPr="00725D01" w:rsidRDefault="00725D01" w:rsidP="00725D01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="00C91A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 </w:t>
      </w:r>
      <w:r w:rsidRPr="00725D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методической, интеллектуальной культуры учителя.</w:t>
      </w:r>
    </w:p>
    <w:p w14:paraId="79FA7947" w14:textId="32DF2F69" w:rsidR="00725D01" w:rsidRPr="00725D01" w:rsidRDefault="00725D01" w:rsidP="00725D01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="00C91A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 </w:t>
      </w:r>
      <w:r w:rsidRPr="00725D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контроля и оценки знаний учащихся.</w:t>
      </w:r>
    </w:p>
    <w:p w14:paraId="190B91F4" w14:textId="114444EA" w:rsidR="00725D01" w:rsidRPr="00725D01" w:rsidRDefault="00725D01" w:rsidP="00725D01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="00C91A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 </w:t>
      </w:r>
      <w:r w:rsidRPr="00725D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14:paraId="6BEB0C8A" w14:textId="77777777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14:paraId="334CEE3D" w14:textId="77777777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консультации;</w:t>
      </w:r>
    </w:p>
    <w:p w14:paraId="295C676A" w14:textId="77777777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уроков;</w:t>
      </w:r>
    </w:p>
    <w:p w14:paraId="58F80B66" w14:textId="77777777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работе МО;</w:t>
      </w:r>
    </w:p>
    <w:p w14:paraId="3EDA233E" w14:textId="74BB76C8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молодым специалис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строилась согласно «Плану работы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наставника с молодым специалистом» и велась по следующим направлениям деятельности:</w:t>
      </w:r>
    </w:p>
    <w:p w14:paraId="5186DD89" w14:textId="5173E6B1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школьной документации;</w:t>
      </w:r>
    </w:p>
    <w:p w14:paraId="5358CA5B" w14:textId="77777777" w:rsid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учебно-воспитательного процесса;</w:t>
      </w:r>
    </w:p>
    <w:p w14:paraId="620770B9" w14:textId="1057F6BA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-методическое сопровождение молодого учителя;</w:t>
      </w:r>
    </w:p>
    <w:p w14:paraId="527C424C" w14:textId="19A1061B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по самообразованию;</w:t>
      </w:r>
    </w:p>
    <w:p w14:paraId="04083654" w14:textId="77777777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психологические основы адаптации молодого специалиста.</w:t>
      </w:r>
    </w:p>
    <w:p w14:paraId="4A18EA64" w14:textId="6D6F2203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молодому специалисту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Мамедовой Диане </w:t>
      </w:r>
      <w:r w:rsidR="00C9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Руслановне,</w:t>
      </w:r>
      <w:r w:rsidR="00C91A14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оказывалась помощь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C91A14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 и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педагогом- </w:t>
      </w:r>
      <w:r w:rsidR="00C91A14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наставником в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вопросах совершенствования теоретических и практических знаний, повышения профессионального мастерства.</w:t>
      </w:r>
    </w:p>
    <w:p w14:paraId="38E4C8CF" w14:textId="1B431A96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оказания помощи проводились консультации и беседы по следующим вопросам: ведение школьной документации (работа с классным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электронным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составление календарно-тематического планирования и поурочных планов в свете введения ФГОС НОО и ООО), самоанализ урока, методические требования к современному уроку, целеполагание на уроке и др.; посещались уроки у молодого</w:t>
      </w:r>
      <w:r w:rsidR="00E4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специалиста:</w:t>
      </w:r>
    </w:p>
    <w:p w14:paraId="3BF875CE" w14:textId="77777777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7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5104"/>
      </w:tblGrid>
      <w:tr w:rsidR="00725D01" w:rsidRPr="00725D01" w14:paraId="764E14FD" w14:textId="77777777" w:rsidTr="00725D01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3A0D" w14:textId="77777777" w:rsidR="00725D01" w:rsidRPr="00725D01" w:rsidRDefault="00725D0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25D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D2DF" w14:textId="5D9D0A83" w:rsidR="00725D01" w:rsidRPr="00725D01" w:rsidRDefault="0073264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A028" w14:textId="77777777" w:rsidR="00725D01" w:rsidRPr="00725D01" w:rsidRDefault="00725D0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25D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</w:t>
            </w:r>
          </w:p>
        </w:tc>
      </w:tr>
      <w:tr w:rsidR="00725D01" w:rsidRPr="00725D01" w14:paraId="0DDE6650" w14:textId="77777777" w:rsidTr="00732641"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34DC" w14:textId="7FB9BDA0" w:rsidR="00725D01" w:rsidRPr="00725D01" w:rsidRDefault="0073264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29.01.22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94A6" w14:textId="54C7D729" w:rsidR="00725D01" w:rsidRPr="00725D01" w:rsidRDefault="0073264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44AD" w14:textId="658960FB" w:rsidR="00725D01" w:rsidRPr="00725D01" w:rsidRDefault="0073264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«Изменение имен существительных по падежам»</w:t>
            </w:r>
          </w:p>
        </w:tc>
      </w:tr>
      <w:tr w:rsidR="00725D01" w:rsidRPr="00725D01" w14:paraId="71D83EDD" w14:textId="77777777" w:rsidTr="00732641"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B528" w14:textId="2F003E99" w:rsidR="00725D01" w:rsidRPr="00725D01" w:rsidRDefault="0073264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02.02.22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7E01" w14:textId="07486072" w:rsidR="00725D01" w:rsidRPr="00725D01" w:rsidRDefault="0073264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BA70" w14:textId="34DBA780" w:rsidR="00725D01" w:rsidRPr="00725D01" w:rsidRDefault="0073264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«Прием деления для случаев вида 87:29, 66:22»</w:t>
            </w:r>
          </w:p>
        </w:tc>
      </w:tr>
      <w:tr w:rsidR="00725D01" w:rsidRPr="00725D01" w14:paraId="1E0D9AD6" w14:textId="77777777" w:rsidTr="00732641"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9EDF" w14:textId="1F934483" w:rsidR="00725D01" w:rsidRPr="00725D01" w:rsidRDefault="0073264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08.02.22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8AC9" w14:textId="2E4ABC15" w:rsidR="00725D01" w:rsidRPr="00725D01" w:rsidRDefault="0073264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F638" w14:textId="442EC2C6" w:rsidR="00725D01" w:rsidRPr="00725D01" w:rsidRDefault="0073264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«Для чего нужна экономика»</w:t>
            </w:r>
          </w:p>
        </w:tc>
      </w:tr>
      <w:tr w:rsidR="00725D01" w:rsidRPr="00725D01" w14:paraId="3158956E" w14:textId="77777777" w:rsidTr="00732641"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CB14" w14:textId="1108F56A" w:rsidR="00725D01" w:rsidRPr="00725D01" w:rsidRDefault="0073264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09.02.22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6EBF" w14:textId="71D0E0D6" w:rsidR="00725D01" w:rsidRPr="00725D01" w:rsidRDefault="0073264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Внеурочное мероприятие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5CDE" w14:textId="6F2E7090" w:rsidR="00725D01" w:rsidRPr="00725D01" w:rsidRDefault="00732641" w:rsidP="00725D0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«Квест-игра «Казаки-разбойники»</w:t>
            </w:r>
          </w:p>
        </w:tc>
      </w:tr>
    </w:tbl>
    <w:p w14:paraId="0926AC25" w14:textId="77777777" w:rsidR="00E44D03" w:rsidRDefault="00E44D03" w:rsidP="00725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695C34" w14:textId="520992FF" w:rsidR="00725D01" w:rsidRPr="00725D01" w:rsidRDefault="00C91A14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посещения уроков и часов общения выявлена проблема в работе с детьми с низкой учебной мотивацие</w:t>
      </w:r>
      <w:r w:rsidR="00E4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й. 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всегда </w:t>
      </w:r>
      <w:r w:rsidR="00E4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Дианы Руслановны получается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индивидуальный подход в работе с учетом возрастных особенностей учащихся и рационально использовать время на уроке, осуществляя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смену видов деятельности. </w:t>
      </w:r>
    </w:p>
    <w:p w14:paraId="1B02F60F" w14:textId="0405E650" w:rsidR="00725D01" w:rsidRPr="00725D01" w:rsidRDefault="00C91A14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молодым специалистом проводился анализ проведенн</w:t>
      </w:r>
      <w:r w:rsidR="00E4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</w:t>
      </w:r>
      <w:r w:rsidR="00E4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давались методические рекомендации по правильности составления поурочного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умения достичь цел</w:t>
      </w:r>
      <w:r w:rsidR="00E4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E4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оказана помощь в корректировке календарно-тематического планирования, совместно составлен лист корректировк</w:t>
      </w:r>
      <w:r w:rsidR="00E4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A655A5" w14:textId="32E86AE1" w:rsidR="00725D01" w:rsidRPr="00725D01" w:rsidRDefault="00C91A14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организовано </w:t>
      </w:r>
      <w:proofErr w:type="spellStart"/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молодого специалиста у учителя</w:t>
      </w:r>
      <w:r w:rsidR="00E4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наставника </w:t>
      </w:r>
      <w:r w:rsidR="00E4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Э.Г. </w:t>
      </w:r>
      <w:proofErr w:type="spellStart"/>
      <w:r w:rsidR="00E4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Ориной</w:t>
      </w:r>
      <w:proofErr w:type="spellEnd"/>
      <w:r w:rsidR="00E4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8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10.12.21г. </w:t>
      </w:r>
      <w:r w:rsidR="00E8242E" w:rsidRPr="00E8242E">
        <w:rPr>
          <w:rFonts w:ascii="Times New Roman" w:hAnsi="Times New Roman" w:cs="Times New Roman"/>
          <w:sz w:val="28"/>
          <w:szCs w:val="28"/>
        </w:rPr>
        <w:t xml:space="preserve">10а </w:t>
      </w:r>
      <w:proofErr w:type="spellStart"/>
      <w:r w:rsidR="00E8242E" w:rsidRPr="00E824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8242E" w:rsidRPr="00E8242E">
        <w:rPr>
          <w:rFonts w:ascii="Times New Roman" w:hAnsi="Times New Roman" w:cs="Times New Roman"/>
          <w:sz w:val="28"/>
          <w:szCs w:val="28"/>
        </w:rPr>
        <w:t>. «Словообразование в английском языке. Префиксы»</w:t>
      </w:r>
      <w:r w:rsidR="00E8242E">
        <w:rPr>
          <w:rFonts w:ascii="Times New Roman" w:hAnsi="Times New Roman" w:cs="Times New Roman"/>
          <w:sz w:val="28"/>
          <w:szCs w:val="28"/>
        </w:rPr>
        <w:t xml:space="preserve">, 21.01.22г. </w:t>
      </w:r>
      <w:r w:rsidR="00E8242E" w:rsidRPr="00E8242E">
        <w:rPr>
          <w:rFonts w:ascii="Times New Roman" w:hAnsi="Times New Roman" w:cs="Times New Roman"/>
          <w:sz w:val="28"/>
          <w:szCs w:val="28"/>
        </w:rPr>
        <w:t xml:space="preserve">7б </w:t>
      </w:r>
      <w:proofErr w:type="spellStart"/>
      <w:r w:rsidR="00E8242E" w:rsidRPr="00E824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8242E" w:rsidRPr="00E8242E">
        <w:rPr>
          <w:rFonts w:ascii="Times New Roman" w:hAnsi="Times New Roman" w:cs="Times New Roman"/>
          <w:sz w:val="28"/>
          <w:szCs w:val="28"/>
        </w:rPr>
        <w:t>. «</w:t>
      </w:r>
      <w:r w:rsidR="00E8242E">
        <w:rPr>
          <w:rFonts w:ascii="Times New Roman" w:hAnsi="Times New Roman" w:cs="Times New Roman"/>
          <w:sz w:val="28"/>
          <w:szCs w:val="28"/>
        </w:rPr>
        <w:t>Вопросы экологии</w:t>
      </w:r>
      <w:r w:rsidRPr="00E8242E">
        <w:rPr>
          <w:rFonts w:ascii="Times New Roman" w:hAnsi="Times New Roman" w:cs="Times New Roman"/>
          <w:sz w:val="28"/>
          <w:szCs w:val="28"/>
        </w:rPr>
        <w:t>»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и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с большим педагогическим опытом</w:t>
      </w:r>
      <w:r w:rsidR="00DB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Л.И. Синицыной (</w:t>
      </w:r>
      <w:r w:rsidR="008E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08.09.21г 5а </w:t>
      </w:r>
      <w:proofErr w:type="spellStart"/>
      <w:r w:rsidR="008E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8E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«Час занимательной математики</w:t>
      </w:r>
      <w:r w:rsidR="00C7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E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Е.С. Кузнецовой (08.11.21г. 5а </w:t>
      </w:r>
      <w:proofErr w:type="spellStart"/>
      <w:r w:rsidR="008E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8E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«Прилагательное как часть речи», </w:t>
      </w:r>
      <w:r w:rsidR="00DB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Л.И. </w:t>
      </w:r>
      <w:proofErr w:type="spellStart"/>
      <w:r w:rsidR="00DB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Бландинской</w:t>
      </w:r>
      <w:proofErr w:type="spellEnd"/>
      <w:r w:rsidR="00DB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(15.04.22г. 10б </w:t>
      </w:r>
      <w:proofErr w:type="spellStart"/>
      <w:r w:rsidR="00DB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DB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 Петербурге Достоевского</w:t>
      </w:r>
      <w:r w:rsidR="008E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способствовало повышению профессионализма учителя</w:t>
      </w:r>
      <w:r w:rsidR="00E4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 – Мамедовой Д.Р.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овладению методами обучения и различными приемами работы по формированию УУД. </w:t>
      </w:r>
      <w:r w:rsidR="006A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Дианы Руслановны активно участвуют в школьных конкурсах, марафонах, концертах. В 2021-2022 учебном году в классе 2 ученика стали победителями школьного этапа олимпиады по каллиграфии</w:t>
      </w:r>
      <w:r w:rsidR="0074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4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Малык</w:t>
      </w:r>
      <w:proofErr w:type="spellEnd"/>
      <w:r w:rsidR="0074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и Степанова Арина)</w:t>
      </w:r>
      <w:r w:rsidR="006A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Дадаев Самир </w:t>
      </w:r>
      <w:r w:rsidR="006A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r w:rsidR="0074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6A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районный этап конкурса «Интеллектуальный марафон». </w:t>
      </w:r>
    </w:p>
    <w:p w14:paraId="17307DA0" w14:textId="6C786215" w:rsidR="00725D01" w:rsidRPr="00725D01" w:rsidRDefault="00C91A14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4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Диана Руслановна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тщательно готовится к урокам, используя современные приёмы и методы работы. Ведется работа над темой самообразования «Повышени</w:t>
      </w:r>
      <w:r w:rsidR="008E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преподавания </w:t>
      </w:r>
      <w:r w:rsidR="0040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="00AC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 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перехода на новые образовательные стандарты». Совместно с учителем-наставником</w:t>
      </w:r>
      <w:r w:rsidR="0040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Мамедова Д.Р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следит за новинками методической литературы по предмету, пользуется Интернет- ресурсами для качественной подготовки к урокам.</w:t>
      </w:r>
    </w:p>
    <w:p w14:paraId="3A501F11" w14:textId="456EFA12" w:rsidR="00725D01" w:rsidRPr="00725D01" w:rsidRDefault="00C91A14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Мамедова Д.Р. 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</w:t>
      </w:r>
      <w:r w:rsidR="0040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работе МО, выступал</w:t>
      </w:r>
      <w:r w:rsidR="0040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докладами</w:t>
      </w:r>
      <w:r w:rsidR="0040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B60BB6F" w14:textId="0C3070EA" w:rsidR="00725D01" w:rsidRPr="00AC455C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C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«Внеурочная деятельность как форма организации работы с одарёнными детьми», «Проектирование урока в современной образовательной среде. Интернет – ресурсы в методике преподавания предмета».</w:t>
      </w:r>
    </w:p>
    <w:p w14:paraId="2ADE74B2" w14:textId="77777777" w:rsidR="00407D45" w:rsidRPr="00725D01" w:rsidRDefault="00407D45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59036385" w14:textId="77777777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</w:t>
      </w:r>
    </w:p>
    <w:p w14:paraId="720DC91E" w14:textId="032FD01D" w:rsidR="00725D01" w:rsidRPr="00725D01" w:rsidRDefault="00C91A14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адаптации молодого специалиста 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успешно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Молодому специалисту оказывается помощь 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школы</w:t>
      </w:r>
      <w:r w:rsidR="00725D01"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педагогом-наставником в вопросах совершенствования теоретических знаний, повышения профессионального мастерства.</w:t>
      </w:r>
    </w:p>
    <w:p w14:paraId="15E98201" w14:textId="732147C8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40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0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целесообразно продолжить консультационную работу с молодым специалистом</w:t>
      </w:r>
      <w:r w:rsidR="00C9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учителя-наставника, членов МО, администрации школы.</w:t>
      </w:r>
    </w:p>
    <w:p w14:paraId="3A2D2ED0" w14:textId="77777777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следующий учебный год:</w:t>
      </w:r>
    </w:p>
    <w:p w14:paraId="7269C238" w14:textId="598DA2D6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работать над повышением компетентности молодого специалиста</w:t>
      </w:r>
      <w:r w:rsidR="00C9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вопросах</w:t>
      </w:r>
      <w:r w:rsidR="00C9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работы с учащимися</w:t>
      </w:r>
      <w:r w:rsidR="00C9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</w:t>
      </w:r>
      <w:r w:rsidR="00C9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C9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мотивации; </w:t>
      </w:r>
    </w:p>
    <w:p w14:paraId="5E4CC452" w14:textId="0314775D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направить работу на изучение и практическое применение эффективных приёмов и методов</w:t>
      </w:r>
      <w:r w:rsidR="00C9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учебной деятельности;</w:t>
      </w:r>
    </w:p>
    <w:p w14:paraId="42145FDF" w14:textId="6AD23E88" w:rsidR="00725D01" w:rsidRDefault="00725D01" w:rsidP="00725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-уделить внимание работе над темой самообразования</w:t>
      </w:r>
      <w:r w:rsidR="006A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B5D40E" w14:textId="7063EC9A" w:rsidR="006A7FC5" w:rsidRPr="00725D01" w:rsidRDefault="006A7FC5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конкурсе педагогических достижений Московского района «Педагогические надежды».</w:t>
      </w:r>
    </w:p>
    <w:p w14:paraId="22AEBEF0" w14:textId="77777777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4DFB742" w14:textId="77777777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C16CB68" w14:textId="558EC64C" w:rsidR="00407D45" w:rsidRDefault="00725D01" w:rsidP="00725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40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руководителей,</w:t>
      </w:r>
    </w:p>
    <w:p w14:paraId="3586300D" w14:textId="25576944" w:rsidR="00725D01" w:rsidRPr="00725D01" w:rsidRDefault="00725D01" w:rsidP="00725D0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учитель- наставник</w:t>
      </w:r>
      <w:r w:rsidR="00C9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40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Э.Г. </w:t>
      </w:r>
      <w:proofErr w:type="spellStart"/>
      <w:r w:rsidR="0040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Орина</w:t>
      </w:r>
      <w:proofErr w:type="spellEnd"/>
    </w:p>
    <w:p w14:paraId="77EE2ABA" w14:textId="77777777" w:rsidR="00E26E40" w:rsidRDefault="00E26E40">
      <w:bookmarkStart w:id="0" w:name="_GoBack"/>
      <w:bookmarkEnd w:id="0"/>
    </w:p>
    <w:sectPr w:rsidR="00E2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01"/>
    <w:rsid w:val="00395961"/>
    <w:rsid w:val="00407D45"/>
    <w:rsid w:val="006A7FC5"/>
    <w:rsid w:val="00725D01"/>
    <w:rsid w:val="00732641"/>
    <w:rsid w:val="007479EE"/>
    <w:rsid w:val="008E14EF"/>
    <w:rsid w:val="00AA7F0C"/>
    <w:rsid w:val="00AC455C"/>
    <w:rsid w:val="00C71F23"/>
    <w:rsid w:val="00C91A14"/>
    <w:rsid w:val="00D65617"/>
    <w:rsid w:val="00DB15DE"/>
    <w:rsid w:val="00DF350B"/>
    <w:rsid w:val="00E26E40"/>
    <w:rsid w:val="00E44D03"/>
    <w:rsid w:val="00E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A386"/>
  <w15:chartTrackingRefBased/>
  <w15:docId w15:val="{C7B112E4-E063-4E50-9023-C9AAC83D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Орина</dc:creator>
  <cp:keywords/>
  <dc:description/>
  <cp:lastModifiedBy>Solaris</cp:lastModifiedBy>
  <cp:revision>4</cp:revision>
  <dcterms:created xsi:type="dcterms:W3CDTF">2022-05-16T14:55:00Z</dcterms:created>
  <dcterms:modified xsi:type="dcterms:W3CDTF">2022-05-17T11:04:00Z</dcterms:modified>
</cp:coreProperties>
</file>