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3241F" w14:textId="3DE07725" w:rsidR="004D5680" w:rsidRDefault="00E15875">
      <w:r>
        <w:t>Приложение 1</w:t>
      </w:r>
    </w:p>
    <w:p w14:paraId="67478AC6" w14:textId="5D530155" w:rsidR="00E15875" w:rsidRDefault="00E15875">
      <w:r>
        <w:t>Критерии эффективности деятельности педагогических работников ГБОУ школы №594 Московского района Санкт-Петербурга</w:t>
      </w:r>
    </w:p>
    <w:p w14:paraId="5466FA16" w14:textId="021CE7EF" w:rsidR="00E15875" w:rsidRDefault="00E15875">
      <w:proofErr w:type="gramStart"/>
      <w:r>
        <w:t>Учитель:_</w:t>
      </w:r>
      <w:proofErr w:type="gramEnd"/>
      <w:r>
        <w:t>_________________________________________________________________</w:t>
      </w:r>
    </w:p>
    <w:p w14:paraId="4BF66CF4" w14:textId="64EC2EFC" w:rsidR="00E15875" w:rsidRDefault="00E15875">
      <w:proofErr w:type="gramStart"/>
      <w:r>
        <w:t>Предмет:_</w:t>
      </w:r>
      <w:proofErr w:type="gramEnd"/>
      <w:r>
        <w:t>_________________________________________________________________</w:t>
      </w:r>
    </w:p>
    <w:p w14:paraId="53D37793" w14:textId="29FA6556" w:rsidR="00E15875" w:rsidRDefault="00E15875">
      <w:r>
        <w:t xml:space="preserve">Период: </w:t>
      </w:r>
      <w:proofErr w:type="spellStart"/>
      <w:r>
        <w:t>с________________________по</w:t>
      </w:r>
      <w:proofErr w:type="spellEnd"/>
      <w:r>
        <w:t xml:space="preserve"> _______________________________________</w:t>
      </w:r>
    </w:p>
    <w:p w14:paraId="060E5FDA" w14:textId="707FDCDF" w:rsidR="00E15875" w:rsidRDefault="00E15875"/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0"/>
        <w:gridCol w:w="2017"/>
        <w:gridCol w:w="2273"/>
        <w:gridCol w:w="2835"/>
        <w:gridCol w:w="1139"/>
        <w:gridCol w:w="987"/>
      </w:tblGrid>
      <w:tr w:rsidR="00E15875" w14:paraId="7FE0CE8F" w14:textId="77777777" w:rsidTr="0066627F">
        <w:tc>
          <w:tcPr>
            <w:tcW w:w="530" w:type="dxa"/>
          </w:tcPr>
          <w:p w14:paraId="1DC2F9C5" w14:textId="1F5F1143" w:rsidR="00E15875" w:rsidRDefault="00E15875">
            <w:r>
              <w:t>№ п/п</w:t>
            </w:r>
          </w:p>
        </w:tc>
        <w:tc>
          <w:tcPr>
            <w:tcW w:w="2017" w:type="dxa"/>
          </w:tcPr>
          <w:p w14:paraId="5BF4BA8E" w14:textId="3C1E2724" w:rsidR="00E15875" w:rsidRDefault="00E15875">
            <w:r>
              <w:t>Показатель критерия</w:t>
            </w:r>
          </w:p>
        </w:tc>
        <w:tc>
          <w:tcPr>
            <w:tcW w:w="2273" w:type="dxa"/>
          </w:tcPr>
          <w:p w14:paraId="56A5B812" w14:textId="7CC02491" w:rsidR="00E15875" w:rsidRDefault="00E15875">
            <w:r>
              <w:t>Индикатор критерия</w:t>
            </w:r>
          </w:p>
        </w:tc>
        <w:tc>
          <w:tcPr>
            <w:tcW w:w="2835" w:type="dxa"/>
          </w:tcPr>
          <w:p w14:paraId="2E936641" w14:textId="536A9461" w:rsidR="00E15875" w:rsidRDefault="00E15875">
            <w:r>
              <w:t>Значение критерия</w:t>
            </w:r>
          </w:p>
        </w:tc>
        <w:tc>
          <w:tcPr>
            <w:tcW w:w="1139" w:type="dxa"/>
          </w:tcPr>
          <w:p w14:paraId="67C68BAD" w14:textId="379E9F84" w:rsidR="00E15875" w:rsidRDefault="00E15875">
            <w:r>
              <w:t>Самооценка</w:t>
            </w:r>
          </w:p>
        </w:tc>
        <w:tc>
          <w:tcPr>
            <w:tcW w:w="987" w:type="dxa"/>
          </w:tcPr>
          <w:p w14:paraId="46E9514D" w14:textId="624A0331" w:rsidR="00E15875" w:rsidRDefault="00E15875">
            <w:r>
              <w:t>Оценка комиссии</w:t>
            </w:r>
          </w:p>
        </w:tc>
      </w:tr>
      <w:tr w:rsidR="00E15875" w14:paraId="0728E5EE" w14:textId="77777777" w:rsidTr="0066627F">
        <w:tc>
          <w:tcPr>
            <w:tcW w:w="530" w:type="dxa"/>
          </w:tcPr>
          <w:p w14:paraId="6E61511D" w14:textId="3D971AE4" w:rsidR="00E15875" w:rsidRDefault="00E15875">
            <w:r>
              <w:t>1</w:t>
            </w:r>
            <w:r w:rsidR="00B13DD7">
              <w:t>.1</w:t>
            </w:r>
          </w:p>
        </w:tc>
        <w:tc>
          <w:tcPr>
            <w:tcW w:w="2017" w:type="dxa"/>
          </w:tcPr>
          <w:p w14:paraId="2671A778" w14:textId="50CE4E1B" w:rsidR="00E15875" w:rsidRDefault="00E15875">
            <w:r>
              <w:t>Уровень достижений обучающихся в исследовательской деятельности по предмету и внеучебной деятельности</w:t>
            </w:r>
          </w:p>
        </w:tc>
        <w:tc>
          <w:tcPr>
            <w:tcW w:w="2273" w:type="dxa"/>
          </w:tcPr>
          <w:p w14:paraId="713269A7" w14:textId="1730B6E5" w:rsidR="00E15875" w:rsidRPr="00E15875" w:rsidRDefault="00E15875">
            <w:pPr>
              <w:rPr>
                <w:b/>
                <w:bCs/>
              </w:rPr>
            </w:pPr>
            <w:r w:rsidRPr="00E15875">
              <w:rPr>
                <w:b/>
                <w:bCs/>
              </w:rPr>
              <w:t>Олимпиады</w:t>
            </w:r>
          </w:p>
        </w:tc>
        <w:tc>
          <w:tcPr>
            <w:tcW w:w="2835" w:type="dxa"/>
          </w:tcPr>
          <w:p w14:paraId="2B4624F1" w14:textId="77777777" w:rsidR="00E15875" w:rsidRDefault="00E15875">
            <w:pPr>
              <w:rPr>
                <w:b/>
                <w:bCs/>
              </w:rPr>
            </w:pPr>
            <w:r w:rsidRPr="00E15875">
              <w:rPr>
                <w:b/>
                <w:bCs/>
              </w:rPr>
              <w:t>Всероссийский уровень:</w:t>
            </w:r>
          </w:p>
          <w:p w14:paraId="3F1A774C" w14:textId="727BCA76" w:rsidR="00E15875" w:rsidRDefault="00E15875">
            <w:r w:rsidRPr="00E15875">
              <w:t xml:space="preserve">Победитель =20 </w:t>
            </w:r>
            <w:r w:rsidR="00B13DD7">
              <w:t>П</w:t>
            </w:r>
            <w:r w:rsidRPr="00E15875">
              <w:t>ризер=17</w:t>
            </w:r>
          </w:p>
          <w:p w14:paraId="16676CD8" w14:textId="77777777" w:rsidR="00E15875" w:rsidRDefault="00E15875">
            <w:pPr>
              <w:rPr>
                <w:b/>
                <w:bCs/>
              </w:rPr>
            </w:pPr>
            <w:r w:rsidRPr="00E15875">
              <w:rPr>
                <w:b/>
                <w:bCs/>
              </w:rPr>
              <w:t>Региональный уровень:</w:t>
            </w:r>
          </w:p>
          <w:p w14:paraId="12C6D5F9" w14:textId="73595014" w:rsidR="00E15875" w:rsidRDefault="00E15875">
            <w:r>
              <w:t xml:space="preserve">Победитель=15 </w:t>
            </w:r>
            <w:r w:rsidR="00B13DD7">
              <w:t>П</w:t>
            </w:r>
            <w:r>
              <w:t>ризер=12</w:t>
            </w:r>
          </w:p>
          <w:p w14:paraId="2E2BDFBC" w14:textId="77777777" w:rsidR="00E15875" w:rsidRPr="00B13DD7" w:rsidRDefault="00E15875">
            <w:pPr>
              <w:rPr>
                <w:b/>
                <w:bCs/>
              </w:rPr>
            </w:pPr>
            <w:r w:rsidRPr="00B13DD7">
              <w:rPr>
                <w:b/>
                <w:bCs/>
              </w:rPr>
              <w:t>Районный уровень:</w:t>
            </w:r>
          </w:p>
          <w:p w14:paraId="3D8C3D65" w14:textId="4461FA57" w:rsidR="00E15875" w:rsidRDefault="00E15875">
            <w:r>
              <w:t>Победитель=10</w:t>
            </w:r>
          </w:p>
          <w:p w14:paraId="50E39DA7" w14:textId="77777777" w:rsidR="00E15875" w:rsidRDefault="00E15875">
            <w:r>
              <w:t>Призер=7</w:t>
            </w:r>
          </w:p>
          <w:p w14:paraId="0AF57D00" w14:textId="77777777" w:rsidR="00E15875" w:rsidRDefault="00E15875">
            <w:r w:rsidRPr="00B13DD7">
              <w:rPr>
                <w:b/>
                <w:bCs/>
              </w:rPr>
              <w:t>Школьный уровень</w:t>
            </w:r>
            <w:r>
              <w:t xml:space="preserve"> (при участии не менее 50% всех учащихся по предмету):</w:t>
            </w:r>
          </w:p>
          <w:p w14:paraId="360C1B50" w14:textId="6A076C6D" w:rsidR="00E15875" w:rsidRPr="00E15875" w:rsidRDefault="00E15875">
            <w:r>
              <w:t>Победитель=3</w:t>
            </w:r>
          </w:p>
        </w:tc>
        <w:tc>
          <w:tcPr>
            <w:tcW w:w="1139" w:type="dxa"/>
          </w:tcPr>
          <w:p w14:paraId="0980986B" w14:textId="77777777" w:rsidR="00E15875" w:rsidRDefault="00E15875"/>
        </w:tc>
        <w:tc>
          <w:tcPr>
            <w:tcW w:w="987" w:type="dxa"/>
          </w:tcPr>
          <w:p w14:paraId="2563F7DF" w14:textId="77777777" w:rsidR="00E15875" w:rsidRDefault="00E15875"/>
        </w:tc>
      </w:tr>
      <w:tr w:rsidR="00B13DD7" w14:paraId="12F3716F" w14:textId="77777777" w:rsidTr="0066627F">
        <w:tc>
          <w:tcPr>
            <w:tcW w:w="530" w:type="dxa"/>
          </w:tcPr>
          <w:p w14:paraId="551E9205" w14:textId="4BB4D1C5" w:rsidR="00B13DD7" w:rsidRDefault="00B13DD7">
            <w:r>
              <w:t>1.2</w:t>
            </w:r>
          </w:p>
        </w:tc>
        <w:tc>
          <w:tcPr>
            <w:tcW w:w="2017" w:type="dxa"/>
          </w:tcPr>
          <w:p w14:paraId="10D4A8FB" w14:textId="77777777" w:rsidR="00B13DD7" w:rsidRDefault="00B13DD7"/>
        </w:tc>
        <w:tc>
          <w:tcPr>
            <w:tcW w:w="2273" w:type="dxa"/>
          </w:tcPr>
          <w:p w14:paraId="49634C85" w14:textId="119C87AB" w:rsidR="00B13DD7" w:rsidRPr="00E15875" w:rsidRDefault="00B13DD7">
            <w:pPr>
              <w:rPr>
                <w:b/>
                <w:bCs/>
              </w:rPr>
            </w:pPr>
            <w:r>
              <w:rPr>
                <w:b/>
                <w:bCs/>
              </w:rPr>
              <w:t>Конкурсы, конференции, турниры и иные мероприятия, проводимые в рамках внеучебной деятельности</w:t>
            </w:r>
          </w:p>
        </w:tc>
        <w:tc>
          <w:tcPr>
            <w:tcW w:w="2835" w:type="dxa"/>
          </w:tcPr>
          <w:p w14:paraId="2398B474" w14:textId="77777777" w:rsidR="00B13DD7" w:rsidRDefault="00B13DD7">
            <w:pPr>
              <w:rPr>
                <w:b/>
                <w:bCs/>
              </w:rPr>
            </w:pPr>
            <w:r>
              <w:rPr>
                <w:b/>
                <w:bCs/>
              </w:rPr>
              <w:t>Международный уровень:</w:t>
            </w:r>
          </w:p>
          <w:p w14:paraId="4B7DBA43" w14:textId="77777777" w:rsidR="00B13DD7" w:rsidRDefault="00B13DD7">
            <w:r>
              <w:t>Победитель, лауреат=20</w:t>
            </w:r>
          </w:p>
          <w:p w14:paraId="5B18FB8B" w14:textId="77777777" w:rsidR="00B13DD7" w:rsidRDefault="00B13DD7">
            <w:r>
              <w:t>Призер, дипломант=15</w:t>
            </w:r>
          </w:p>
          <w:p w14:paraId="08BEC49D" w14:textId="77777777" w:rsidR="00B13DD7" w:rsidRDefault="00B13DD7">
            <w:r>
              <w:t>Участник=10</w:t>
            </w:r>
          </w:p>
          <w:p w14:paraId="02AD8DF8" w14:textId="77777777" w:rsidR="00B13DD7" w:rsidRPr="00B13DD7" w:rsidRDefault="00B13DD7">
            <w:pPr>
              <w:rPr>
                <w:b/>
                <w:bCs/>
              </w:rPr>
            </w:pPr>
            <w:r w:rsidRPr="00B13DD7">
              <w:rPr>
                <w:b/>
                <w:bCs/>
              </w:rPr>
              <w:t>Всероссийский уровень:</w:t>
            </w:r>
          </w:p>
          <w:p w14:paraId="6583DF86" w14:textId="6FB8A9D7" w:rsidR="00B13DD7" w:rsidRDefault="00B13DD7" w:rsidP="00B13DD7">
            <w:r>
              <w:t>Победитель, лауреат=15</w:t>
            </w:r>
          </w:p>
          <w:p w14:paraId="0F230694" w14:textId="2BDC7FFE" w:rsidR="00B13DD7" w:rsidRDefault="00B13DD7" w:rsidP="00B13DD7">
            <w:r>
              <w:t>Призер, дипломант=12</w:t>
            </w:r>
          </w:p>
          <w:p w14:paraId="014C7B78" w14:textId="77777777" w:rsidR="00B13DD7" w:rsidRDefault="00B13DD7" w:rsidP="00B13DD7">
            <w:r>
              <w:t>Участник=10</w:t>
            </w:r>
          </w:p>
          <w:p w14:paraId="224FFA02" w14:textId="77777777" w:rsidR="00B13DD7" w:rsidRPr="00B13DD7" w:rsidRDefault="00B13DD7" w:rsidP="00B13DD7">
            <w:pPr>
              <w:rPr>
                <w:b/>
                <w:bCs/>
              </w:rPr>
            </w:pPr>
            <w:r w:rsidRPr="00B13DD7">
              <w:rPr>
                <w:b/>
                <w:bCs/>
              </w:rPr>
              <w:t>Региональный уровень:</w:t>
            </w:r>
          </w:p>
          <w:p w14:paraId="531EF69A" w14:textId="63B00CF5" w:rsidR="00B13DD7" w:rsidRDefault="00B13DD7" w:rsidP="00B13DD7">
            <w:r>
              <w:t>Победитель, лауреат=10</w:t>
            </w:r>
          </w:p>
          <w:p w14:paraId="65E74497" w14:textId="01E41C3A" w:rsidR="00B13DD7" w:rsidRDefault="00B13DD7" w:rsidP="00B13DD7">
            <w:r>
              <w:t>Призер, дипломант=8</w:t>
            </w:r>
          </w:p>
          <w:p w14:paraId="443E758D" w14:textId="77777777" w:rsidR="00B13DD7" w:rsidRDefault="00B13DD7" w:rsidP="00B13DD7">
            <w:r>
              <w:t>Участник=5</w:t>
            </w:r>
          </w:p>
          <w:p w14:paraId="6492A05B" w14:textId="77777777" w:rsidR="00B13DD7" w:rsidRPr="00B13DD7" w:rsidRDefault="00B13DD7" w:rsidP="00B13DD7">
            <w:pPr>
              <w:rPr>
                <w:b/>
                <w:bCs/>
              </w:rPr>
            </w:pPr>
            <w:r w:rsidRPr="00B13DD7">
              <w:rPr>
                <w:b/>
                <w:bCs/>
              </w:rPr>
              <w:t>Районный уровень:</w:t>
            </w:r>
          </w:p>
          <w:p w14:paraId="681EA4FD" w14:textId="40AAC1B9" w:rsidR="00B13DD7" w:rsidRDefault="00B13DD7" w:rsidP="00B13DD7">
            <w:r>
              <w:t>Победитель, лауреат=8</w:t>
            </w:r>
          </w:p>
          <w:p w14:paraId="7AAC6742" w14:textId="71D69B97" w:rsidR="00B13DD7" w:rsidRDefault="00B13DD7" w:rsidP="00B13DD7">
            <w:r>
              <w:t>Призер, дипломант=5</w:t>
            </w:r>
          </w:p>
          <w:p w14:paraId="017B7205" w14:textId="6E6D6459" w:rsidR="00B13DD7" w:rsidRPr="00B13DD7" w:rsidRDefault="00B13DD7" w:rsidP="00B13DD7">
            <w:r>
              <w:t>Участник=3</w:t>
            </w:r>
          </w:p>
        </w:tc>
        <w:tc>
          <w:tcPr>
            <w:tcW w:w="1139" w:type="dxa"/>
          </w:tcPr>
          <w:p w14:paraId="77D1EC46" w14:textId="77777777" w:rsidR="00B13DD7" w:rsidRDefault="00B13DD7"/>
        </w:tc>
        <w:tc>
          <w:tcPr>
            <w:tcW w:w="987" w:type="dxa"/>
          </w:tcPr>
          <w:p w14:paraId="4B623E0E" w14:textId="77777777" w:rsidR="00B13DD7" w:rsidRDefault="00B13DD7"/>
        </w:tc>
      </w:tr>
      <w:tr w:rsidR="00E15875" w14:paraId="7B11B8E5" w14:textId="77777777" w:rsidTr="0066627F">
        <w:tc>
          <w:tcPr>
            <w:tcW w:w="530" w:type="dxa"/>
          </w:tcPr>
          <w:p w14:paraId="47098C9D" w14:textId="59830DC4" w:rsidR="00E15875" w:rsidRDefault="00E15875">
            <w:r>
              <w:t>2</w:t>
            </w:r>
          </w:p>
        </w:tc>
        <w:tc>
          <w:tcPr>
            <w:tcW w:w="2017" w:type="dxa"/>
          </w:tcPr>
          <w:p w14:paraId="546442DE" w14:textId="4B2CF292" w:rsidR="00E15875" w:rsidRDefault="00B13DD7">
            <w:r>
              <w:t>Результативность методической и опытно-экспериментальной деятельности педагога</w:t>
            </w:r>
          </w:p>
        </w:tc>
        <w:tc>
          <w:tcPr>
            <w:tcW w:w="2273" w:type="dxa"/>
          </w:tcPr>
          <w:p w14:paraId="256624B4" w14:textId="6AF58BBB" w:rsidR="00E15875" w:rsidRDefault="00B13DD7">
            <w:r w:rsidRPr="0066627F">
              <w:rPr>
                <w:b/>
                <w:bCs/>
              </w:rPr>
              <w:t xml:space="preserve">Представление результатов исследовательской, экспериментальной и методической деятельности педагога </w:t>
            </w:r>
          </w:p>
        </w:tc>
        <w:tc>
          <w:tcPr>
            <w:tcW w:w="2835" w:type="dxa"/>
          </w:tcPr>
          <w:p w14:paraId="20B3EB52" w14:textId="77777777" w:rsidR="0066627F" w:rsidRDefault="0066627F">
            <w:r>
              <w:t>Очное участие в качестве докладчика!</w:t>
            </w:r>
          </w:p>
          <w:p w14:paraId="780C0AB9" w14:textId="77777777" w:rsidR="0066627F" w:rsidRDefault="0066627F">
            <w:r w:rsidRPr="0066627F">
              <w:rPr>
                <w:b/>
                <w:bCs/>
              </w:rPr>
              <w:t>Международный уровень</w:t>
            </w:r>
            <w:r>
              <w:t>=10</w:t>
            </w:r>
          </w:p>
          <w:p w14:paraId="5ABF5277" w14:textId="77777777" w:rsidR="0066627F" w:rsidRDefault="0066627F">
            <w:r w:rsidRPr="0066627F">
              <w:rPr>
                <w:b/>
                <w:bCs/>
              </w:rPr>
              <w:t>Всероссийский уровень</w:t>
            </w:r>
            <w:r>
              <w:t>=10</w:t>
            </w:r>
          </w:p>
          <w:p w14:paraId="7B005E06" w14:textId="77777777" w:rsidR="0066627F" w:rsidRDefault="0066627F">
            <w:r w:rsidRPr="0066627F">
              <w:rPr>
                <w:b/>
                <w:bCs/>
              </w:rPr>
              <w:t>Региональный уровень</w:t>
            </w:r>
            <w:r>
              <w:t>=7</w:t>
            </w:r>
          </w:p>
          <w:p w14:paraId="5A9AD000" w14:textId="0C18AF5C" w:rsidR="0066627F" w:rsidRDefault="0066627F">
            <w:r w:rsidRPr="0066627F">
              <w:rPr>
                <w:b/>
                <w:bCs/>
              </w:rPr>
              <w:t>Районный уровень</w:t>
            </w:r>
            <w:r>
              <w:t>=5</w:t>
            </w:r>
          </w:p>
        </w:tc>
        <w:tc>
          <w:tcPr>
            <w:tcW w:w="1139" w:type="dxa"/>
          </w:tcPr>
          <w:p w14:paraId="002A7C33" w14:textId="77777777" w:rsidR="00E15875" w:rsidRDefault="00E15875"/>
        </w:tc>
        <w:tc>
          <w:tcPr>
            <w:tcW w:w="987" w:type="dxa"/>
          </w:tcPr>
          <w:p w14:paraId="78EB6F17" w14:textId="77777777" w:rsidR="00E15875" w:rsidRDefault="00E15875"/>
        </w:tc>
      </w:tr>
      <w:tr w:rsidR="00E15875" w14:paraId="3166E344" w14:textId="77777777" w:rsidTr="0066627F">
        <w:tc>
          <w:tcPr>
            <w:tcW w:w="530" w:type="dxa"/>
          </w:tcPr>
          <w:p w14:paraId="71EF14DC" w14:textId="13B3F8DD" w:rsidR="00E15875" w:rsidRDefault="00E15875">
            <w:r>
              <w:t>3</w:t>
            </w:r>
          </w:p>
        </w:tc>
        <w:tc>
          <w:tcPr>
            <w:tcW w:w="2017" w:type="dxa"/>
          </w:tcPr>
          <w:p w14:paraId="7C003CDF" w14:textId="5D85B68F" w:rsidR="00E15875" w:rsidRDefault="0066627F">
            <w:r>
              <w:t xml:space="preserve">Обучение, способствующее повышению качества и результативности </w:t>
            </w:r>
            <w:r>
              <w:lastRenderedPageBreak/>
              <w:t>профессиональной деятельности педагога</w:t>
            </w:r>
          </w:p>
        </w:tc>
        <w:tc>
          <w:tcPr>
            <w:tcW w:w="2273" w:type="dxa"/>
          </w:tcPr>
          <w:p w14:paraId="302C2814" w14:textId="317E8661" w:rsidR="00E15875" w:rsidRDefault="0066627F">
            <w:r w:rsidRPr="00193D5B">
              <w:rPr>
                <w:b/>
                <w:bCs/>
              </w:rPr>
              <w:lastRenderedPageBreak/>
              <w:t>Повышение квалификации</w:t>
            </w:r>
            <w:r>
              <w:t xml:space="preserve">, </w:t>
            </w:r>
            <w:r w:rsidRPr="00193D5B">
              <w:rPr>
                <w:b/>
                <w:bCs/>
              </w:rPr>
              <w:t>профессиональная подготовка</w:t>
            </w:r>
            <w:r w:rsidR="00193D5B">
              <w:rPr>
                <w:b/>
                <w:bCs/>
              </w:rPr>
              <w:t>/переподготовка</w:t>
            </w:r>
          </w:p>
        </w:tc>
        <w:tc>
          <w:tcPr>
            <w:tcW w:w="2835" w:type="dxa"/>
          </w:tcPr>
          <w:p w14:paraId="56A41A87" w14:textId="77777777" w:rsidR="00E15875" w:rsidRDefault="0066627F">
            <w:r w:rsidRPr="00193D5B">
              <w:rPr>
                <w:b/>
                <w:bCs/>
              </w:rPr>
              <w:t>Магистратура, аспирантура, докторантура</w:t>
            </w:r>
            <w:r>
              <w:t>=5</w:t>
            </w:r>
          </w:p>
          <w:p w14:paraId="0305C2EC" w14:textId="77777777" w:rsidR="0066627F" w:rsidRDefault="0066627F">
            <w:r w:rsidRPr="00193D5B">
              <w:rPr>
                <w:b/>
                <w:bCs/>
              </w:rPr>
              <w:t>Обучение по программам высшего образования</w:t>
            </w:r>
            <w:r>
              <w:t>=</w:t>
            </w:r>
            <w:r w:rsidR="00193D5B">
              <w:t>3</w:t>
            </w:r>
          </w:p>
          <w:p w14:paraId="19F288B5" w14:textId="77777777" w:rsidR="00193D5B" w:rsidRDefault="00193D5B">
            <w:r w:rsidRPr="00193D5B">
              <w:rPr>
                <w:b/>
                <w:bCs/>
              </w:rPr>
              <w:lastRenderedPageBreak/>
              <w:t>Курсы повышения квалификации или переподготовки</w:t>
            </w:r>
            <w:r>
              <w:t>:</w:t>
            </w:r>
          </w:p>
          <w:p w14:paraId="287AC86C" w14:textId="77777777" w:rsidR="00193D5B" w:rsidRDefault="00193D5B">
            <w:r w:rsidRPr="00193D5B">
              <w:rPr>
                <w:b/>
                <w:bCs/>
              </w:rPr>
              <w:t>36</w:t>
            </w:r>
            <w:r>
              <w:t>ч. = 1</w:t>
            </w:r>
          </w:p>
          <w:p w14:paraId="6125280D" w14:textId="77777777" w:rsidR="00193D5B" w:rsidRDefault="00193D5B">
            <w:r w:rsidRPr="00193D5B">
              <w:rPr>
                <w:b/>
                <w:bCs/>
              </w:rPr>
              <w:t>72</w:t>
            </w:r>
            <w:r>
              <w:t>ч. = 3</w:t>
            </w:r>
          </w:p>
          <w:p w14:paraId="290A64DA" w14:textId="21B03CB9" w:rsidR="00193D5B" w:rsidRDefault="00193D5B">
            <w:r w:rsidRPr="00193D5B">
              <w:rPr>
                <w:b/>
                <w:bCs/>
              </w:rPr>
              <w:t>Более 72</w:t>
            </w:r>
            <w:r w:rsidRPr="00193D5B">
              <w:t>ч</w:t>
            </w:r>
            <w:r>
              <w:t>. = 4</w:t>
            </w:r>
          </w:p>
        </w:tc>
        <w:tc>
          <w:tcPr>
            <w:tcW w:w="1139" w:type="dxa"/>
          </w:tcPr>
          <w:p w14:paraId="0ECBD404" w14:textId="77777777" w:rsidR="00E15875" w:rsidRDefault="00E15875"/>
        </w:tc>
        <w:tc>
          <w:tcPr>
            <w:tcW w:w="987" w:type="dxa"/>
          </w:tcPr>
          <w:p w14:paraId="3C91689B" w14:textId="77777777" w:rsidR="00E15875" w:rsidRDefault="00E15875"/>
        </w:tc>
      </w:tr>
      <w:tr w:rsidR="00E15875" w14:paraId="2C73322A" w14:textId="77777777" w:rsidTr="0066627F">
        <w:tc>
          <w:tcPr>
            <w:tcW w:w="530" w:type="dxa"/>
          </w:tcPr>
          <w:p w14:paraId="53298331" w14:textId="7A5EF5E5" w:rsidR="00E15875" w:rsidRDefault="00E15875">
            <w:r>
              <w:lastRenderedPageBreak/>
              <w:t>4</w:t>
            </w:r>
          </w:p>
        </w:tc>
        <w:tc>
          <w:tcPr>
            <w:tcW w:w="2017" w:type="dxa"/>
          </w:tcPr>
          <w:p w14:paraId="7A9AC052" w14:textId="13898AAF" w:rsidR="00E15875" w:rsidRDefault="00193D5B">
            <w:r>
              <w:t>Результативность презентации собственной педагогической деятельности</w:t>
            </w:r>
          </w:p>
        </w:tc>
        <w:tc>
          <w:tcPr>
            <w:tcW w:w="2273" w:type="dxa"/>
          </w:tcPr>
          <w:p w14:paraId="1DD0FB9C" w14:textId="4C5D8D52" w:rsidR="00E15875" w:rsidRPr="00193D5B" w:rsidRDefault="00193D5B">
            <w:pPr>
              <w:rPr>
                <w:b/>
                <w:bCs/>
              </w:rPr>
            </w:pPr>
            <w:r w:rsidRPr="00193D5B">
              <w:rPr>
                <w:b/>
                <w:bCs/>
              </w:rPr>
              <w:t>Участие в профессиональных конкурсах</w:t>
            </w:r>
          </w:p>
        </w:tc>
        <w:tc>
          <w:tcPr>
            <w:tcW w:w="2835" w:type="dxa"/>
          </w:tcPr>
          <w:p w14:paraId="5D011B9F" w14:textId="77777777" w:rsidR="00E15875" w:rsidRDefault="00193D5B">
            <w:r>
              <w:t>Очное участие!</w:t>
            </w:r>
          </w:p>
          <w:p w14:paraId="63161AE9" w14:textId="38FCAC49" w:rsidR="00193D5B" w:rsidRPr="00193D5B" w:rsidRDefault="00193D5B">
            <w:pPr>
              <w:rPr>
                <w:b/>
                <w:bCs/>
              </w:rPr>
            </w:pPr>
            <w:r w:rsidRPr="00193D5B">
              <w:rPr>
                <w:b/>
                <w:bCs/>
              </w:rPr>
              <w:t>Всероссийский уровень</w:t>
            </w:r>
            <w:r>
              <w:rPr>
                <w:b/>
                <w:bCs/>
              </w:rPr>
              <w:t>:</w:t>
            </w:r>
          </w:p>
          <w:p w14:paraId="76F1DCDC" w14:textId="77777777" w:rsidR="00193D5B" w:rsidRDefault="00193D5B">
            <w:r>
              <w:t>1 место=40</w:t>
            </w:r>
          </w:p>
          <w:p w14:paraId="1E17C4C0" w14:textId="18F7952C" w:rsidR="00193D5B" w:rsidRDefault="00193D5B">
            <w:r>
              <w:t>2/3 место=30</w:t>
            </w:r>
          </w:p>
          <w:p w14:paraId="0DC75ACA" w14:textId="33F2B7F9" w:rsidR="00193D5B" w:rsidRDefault="00193D5B">
            <w:r>
              <w:t>Участие=20</w:t>
            </w:r>
          </w:p>
          <w:p w14:paraId="018894F7" w14:textId="4E565258" w:rsidR="00193D5B" w:rsidRPr="00193D5B" w:rsidRDefault="00193D5B">
            <w:pPr>
              <w:rPr>
                <w:b/>
                <w:bCs/>
              </w:rPr>
            </w:pPr>
            <w:r w:rsidRPr="00193D5B">
              <w:rPr>
                <w:b/>
                <w:bCs/>
              </w:rPr>
              <w:t>Региональный уровень:</w:t>
            </w:r>
          </w:p>
          <w:p w14:paraId="398FB1A9" w14:textId="7318D6EF" w:rsidR="00193D5B" w:rsidRDefault="00193D5B" w:rsidP="00193D5B">
            <w:r>
              <w:t>1 место=25</w:t>
            </w:r>
          </w:p>
          <w:p w14:paraId="589F6421" w14:textId="27C9D44C" w:rsidR="00193D5B" w:rsidRDefault="00193D5B" w:rsidP="00193D5B">
            <w:r>
              <w:t>2/3 место=20</w:t>
            </w:r>
          </w:p>
          <w:p w14:paraId="60A1C858" w14:textId="62BE7392" w:rsidR="00193D5B" w:rsidRDefault="00193D5B">
            <w:r>
              <w:t>Участие=15</w:t>
            </w:r>
          </w:p>
          <w:p w14:paraId="4DD9889A" w14:textId="34FF450E" w:rsidR="00193D5B" w:rsidRPr="00193D5B" w:rsidRDefault="00193D5B">
            <w:pPr>
              <w:rPr>
                <w:b/>
                <w:bCs/>
              </w:rPr>
            </w:pPr>
            <w:r w:rsidRPr="00193D5B">
              <w:rPr>
                <w:b/>
                <w:bCs/>
              </w:rPr>
              <w:t>Районный уровень:</w:t>
            </w:r>
          </w:p>
          <w:p w14:paraId="4644C8E1" w14:textId="7E072EF3" w:rsidR="00193D5B" w:rsidRDefault="00193D5B" w:rsidP="00193D5B">
            <w:r>
              <w:t>1 место=15</w:t>
            </w:r>
          </w:p>
          <w:p w14:paraId="57DB34B5" w14:textId="5A19E9AF" w:rsidR="00193D5B" w:rsidRDefault="00193D5B" w:rsidP="00193D5B">
            <w:r>
              <w:t>2/3 место=10</w:t>
            </w:r>
          </w:p>
          <w:p w14:paraId="75513FD9" w14:textId="02ECE347" w:rsidR="00193D5B" w:rsidRDefault="00193D5B">
            <w:r>
              <w:t>Участие=5</w:t>
            </w:r>
          </w:p>
        </w:tc>
        <w:tc>
          <w:tcPr>
            <w:tcW w:w="1139" w:type="dxa"/>
          </w:tcPr>
          <w:p w14:paraId="490B602B" w14:textId="77777777" w:rsidR="00E15875" w:rsidRDefault="00E15875"/>
        </w:tc>
        <w:tc>
          <w:tcPr>
            <w:tcW w:w="987" w:type="dxa"/>
          </w:tcPr>
          <w:p w14:paraId="547520AB" w14:textId="77777777" w:rsidR="00E15875" w:rsidRDefault="00E15875"/>
        </w:tc>
      </w:tr>
      <w:tr w:rsidR="00E15875" w14:paraId="1A2B66C0" w14:textId="77777777" w:rsidTr="0066627F">
        <w:tc>
          <w:tcPr>
            <w:tcW w:w="530" w:type="dxa"/>
          </w:tcPr>
          <w:p w14:paraId="5A583A44" w14:textId="280C5A90" w:rsidR="00E15875" w:rsidRDefault="00E15875">
            <w:r>
              <w:t>5</w:t>
            </w:r>
          </w:p>
        </w:tc>
        <w:tc>
          <w:tcPr>
            <w:tcW w:w="2017" w:type="dxa"/>
          </w:tcPr>
          <w:p w14:paraId="05C027B6" w14:textId="66B194A3" w:rsidR="00E15875" w:rsidRDefault="004160C4">
            <w:r>
              <w:t>Подготовка учащихся к ГИА</w:t>
            </w:r>
          </w:p>
        </w:tc>
        <w:tc>
          <w:tcPr>
            <w:tcW w:w="2273" w:type="dxa"/>
          </w:tcPr>
          <w:p w14:paraId="37C01EE6" w14:textId="0E8EBBB0" w:rsidR="00E15875" w:rsidRPr="00FF1219" w:rsidRDefault="004160C4">
            <w:pPr>
              <w:rPr>
                <w:b/>
                <w:bCs/>
              </w:rPr>
            </w:pPr>
            <w:r w:rsidRPr="00FF1219">
              <w:rPr>
                <w:b/>
                <w:bCs/>
              </w:rPr>
              <w:t>Подготовка обучающихся к сдаче экзаменов</w:t>
            </w:r>
          </w:p>
        </w:tc>
        <w:tc>
          <w:tcPr>
            <w:tcW w:w="2835" w:type="dxa"/>
          </w:tcPr>
          <w:p w14:paraId="3BE133FA" w14:textId="67BA50DA" w:rsidR="004160C4" w:rsidRDefault="004160C4">
            <w:r w:rsidRPr="004160C4">
              <w:rPr>
                <w:b/>
                <w:bCs/>
              </w:rPr>
              <w:t>Обязательные предметы</w:t>
            </w:r>
            <w:r>
              <w:t>: (русский язык, математика) = 10</w:t>
            </w:r>
          </w:p>
          <w:p w14:paraId="42C1E1DB" w14:textId="15E10163" w:rsidR="004160C4" w:rsidRDefault="004160C4">
            <w:r w:rsidRPr="004160C4">
              <w:rPr>
                <w:b/>
                <w:bCs/>
              </w:rPr>
              <w:t xml:space="preserve">Предметы по выбору </w:t>
            </w:r>
            <w:r>
              <w:rPr>
                <w:b/>
                <w:bCs/>
              </w:rPr>
              <w:t>обучающ</w:t>
            </w:r>
            <w:r w:rsidRPr="004160C4">
              <w:rPr>
                <w:b/>
                <w:bCs/>
              </w:rPr>
              <w:t xml:space="preserve">ихся </w:t>
            </w:r>
            <w:r>
              <w:t>= 5</w:t>
            </w:r>
          </w:p>
          <w:p w14:paraId="7F300DF7" w14:textId="6E602B11" w:rsidR="004160C4" w:rsidRDefault="004160C4">
            <w:r w:rsidRPr="004160C4">
              <w:rPr>
                <w:b/>
                <w:bCs/>
              </w:rPr>
              <w:t>ОБД</w:t>
            </w:r>
            <w:r>
              <w:rPr>
                <w:b/>
                <w:bCs/>
              </w:rPr>
              <w:t xml:space="preserve"> </w:t>
            </w:r>
            <w:r>
              <w:t>= 5</w:t>
            </w:r>
          </w:p>
          <w:p w14:paraId="35E26F24" w14:textId="77777777" w:rsidR="004160C4" w:rsidRDefault="004160C4"/>
          <w:p w14:paraId="606E36B8" w14:textId="4225B6C3" w:rsidR="004160C4" w:rsidRDefault="004160C4"/>
        </w:tc>
        <w:tc>
          <w:tcPr>
            <w:tcW w:w="1139" w:type="dxa"/>
          </w:tcPr>
          <w:p w14:paraId="7F361086" w14:textId="77777777" w:rsidR="00E15875" w:rsidRDefault="00E15875"/>
        </w:tc>
        <w:tc>
          <w:tcPr>
            <w:tcW w:w="987" w:type="dxa"/>
          </w:tcPr>
          <w:p w14:paraId="5824E328" w14:textId="77777777" w:rsidR="00E15875" w:rsidRDefault="00E15875"/>
        </w:tc>
      </w:tr>
      <w:tr w:rsidR="00E15875" w14:paraId="3E96D836" w14:textId="77777777" w:rsidTr="0066627F">
        <w:tc>
          <w:tcPr>
            <w:tcW w:w="530" w:type="dxa"/>
          </w:tcPr>
          <w:p w14:paraId="0E1198D6" w14:textId="7CFB1043" w:rsidR="00E15875" w:rsidRDefault="00E15875">
            <w:r>
              <w:t>6</w:t>
            </w:r>
          </w:p>
        </w:tc>
        <w:tc>
          <w:tcPr>
            <w:tcW w:w="2017" w:type="dxa"/>
          </w:tcPr>
          <w:p w14:paraId="54210F5A" w14:textId="7C639823" w:rsidR="00E15875" w:rsidRDefault="004160C4">
            <w:r>
              <w:t>Результативность прохождения ГИА</w:t>
            </w:r>
          </w:p>
        </w:tc>
        <w:tc>
          <w:tcPr>
            <w:tcW w:w="2273" w:type="dxa"/>
          </w:tcPr>
          <w:p w14:paraId="1356BFB9" w14:textId="23F1D09D" w:rsidR="00E15875" w:rsidRPr="00FF1219" w:rsidRDefault="004160C4">
            <w:pPr>
              <w:rPr>
                <w:b/>
                <w:bCs/>
              </w:rPr>
            </w:pPr>
            <w:r w:rsidRPr="00FF1219">
              <w:rPr>
                <w:b/>
                <w:bCs/>
              </w:rPr>
              <w:t>Качество знаний обучающихся по результатам ГИА</w:t>
            </w:r>
          </w:p>
        </w:tc>
        <w:tc>
          <w:tcPr>
            <w:tcW w:w="2835" w:type="dxa"/>
          </w:tcPr>
          <w:p w14:paraId="1E2B557D" w14:textId="7B659E62" w:rsidR="00E15875" w:rsidRDefault="004160C4">
            <w:pPr>
              <w:rPr>
                <w:b/>
                <w:bCs/>
              </w:rPr>
            </w:pPr>
            <w:r>
              <w:t xml:space="preserve">Соотношение количества обучающихся, сдавших экзамен выше среднего </w:t>
            </w:r>
            <w:r w:rsidRPr="00FF1219">
              <w:rPr>
                <w:b/>
                <w:bCs/>
              </w:rPr>
              <w:t>Русский язык, математика</w:t>
            </w:r>
            <w:r w:rsidR="00FF1219" w:rsidRPr="00FF1219">
              <w:rPr>
                <w:b/>
                <w:bCs/>
              </w:rPr>
              <w:t xml:space="preserve">, </w:t>
            </w:r>
            <w:r w:rsidRPr="00FF1219">
              <w:rPr>
                <w:b/>
                <w:bCs/>
              </w:rPr>
              <w:t>предмет</w:t>
            </w:r>
            <w:r w:rsidR="00FF1219" w:rsidRPr="00FF1219">
              <w:rPr>
                <w:b/>
                <w:bCs/>
              </w:rPr>
              <w:t xml:space="preserve"> по выбору</w:t>
            </w:r>
            <w:r w:rsidR="003A25FD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="00FF1219" w:rsidRPr="00FF1219">
              <w:rPr>
                <w:b/>
                <w:bCs/>
              </w:rPr>
              <w:t>(при условии, что предмет сдают не менее 50% учащихся)</w:t>
            </w:r>
            <w:r w:rsidR="00FF1219">
              <w:rPr>
                <w:b/>
                <w:bCs/>
              </w:rPr>
              <w:t>:</w:t>
            </w:r>
          </w:p>
          <w:p w14:paraId="11C9F523" w14:textId="77777777" w:rsidR="00FF1219" w:rsidRPr="00FF1219" w:rsidRDefault="00FF1219">
            <w:r w:rsidRPr="00FF1219">
              <w:t>20-39% = 5</w:t>
            </w:r>
          </w:p>
          <w:p w14:paraId="76CF76C6" w14:textId="77777777" w:rsidR="00FF1219" w:rsidRPr="00FF1219" w:rsidRDefault="00FF1219">
            <w:r w:rsidRPr="00FF1219">
              <w:t>40-59% = 10</w:t>
            </w:r>
          </w:p>
          <w:p w14:paraId="125C9DE1" w14:textId="77777777" w:rsidR="00FF1219" w:rsidRDefault="00FF1219">
            <w:r w:rsidRPr="00FF1219">
              <w:t>60-100% = 15</w:t>
            </w:r>
          </w:p>
          <w:p w14:paraId="4F00B64B" w14:textId="2865FC58" w:rsidR="00FF1219" w:rsidRDefault="00FF1219">
            <w:pPr>
              <w:rPr>
                <w:b/>
                <w:bCs/>
              </w:rPr>
            </w:pPr>
            <w:r w:rsidRPr="00FF1219">
              <w:rPr>
                <w:b/>
                <w:bCs/>
              </w:rPr>
              <w:t>Предмет по выбору (менее 50% обучающихся), ОБД</w:t>
            </w:r>
            <w:r>
              <w:rPr>
                <w:b/>
                <w:bCs/>
              </w:rPr>
              <w:t>:</w:t>
            </w:r>
          </w:p>
          <w:p w14:paraId="7192E469" w14:textId="4D2F3FEC" w:rsidR="00FF1219" w:rsidRPr="00FF1219" w:rsidRDefault="00FF1219" w:rsidP="00FF1219">
            <w:r w:rsidRPr="00FF1219">
              <w:t xml:space="preserve">20-39% = </w:t>
            </w:r>
            <w:r>
              <w:t>2</w:t>
            </w:r>
          </w:p>
          <w:p w14:paraId="2B5186FB" w14:textId="35A24F54" w:rsidR="00FF1219" w:rsidRPr="00FF1219" w:rsidRDefault="00FF1219" w:rsidP="00FF1219">
            <w:r w:rsidRPr="00FF1219">
              <w:t xml:space="preserve">40-59% = </w:t>
            </w:r>
            <w:r>
              <w:t>3</w:t>
            </w:r>
          </w:p>
          <w:p w14:paraId="71B42851" w14:textId="2ECA1C9D" w:rsidR="00FF1219" w:rsidRDefault="00FF1219" w:rsidP="00FF1219">
            <w:r w:rsidRPr="00FF1219">
              <w:t>60-100% = 5</w:t>
            </w:r>
          </w:p>
          <w:p w14:paraId="6B8E937C" w14:textId="77777777" w:rsidR="00FF1219" w:rsidRPr="00FF1219" w:rsidRDefault="00FF1219">
            <w:pPr>
              <w:rPr>
                <w:b/>
                <w:bCs/>
              </w:rPr>
            </w:pPr>
          </w:p>
          <w:p w14:paraId="0205CF63" w14:textId="0621853A" w:rsidR="00FF1219" w:rsidRDefault="00FF1219"/>
        </w:tc>
        <w:tc>
          <w:tcPr>
            <w:tcW w:w="1139" w:type="dxa"/>
          </w:tcPr>
          <w:p w14:paraId="33F1BEC4" w14:textId="77777777" w:rsidR="00E15875" w:rsidRDefault="00E15875"/>
        </w:tc>
        <w:tc>
          <w:tcPr>
            <w:tcW w:w="987" w:type="dxa"/>
          </w:tcPr>
          <w:p w14:paraId="5C3028B7" w14:textId="77777777" w:rsidR="00E15875" w:rsidRDefault="00E15875"/>
        </w:tc>
      </w:tr>
      <w:tr w:rsidR="00E15875" w14:paraId="7358DBD1" w14:textId="77777777" w:rsidTr="0066627F">
        <w:tc>
          <w:tcPr>
            <w:tcW w:w="530" w:type="dxa"/>
          </w:tcPr>
          <w:p w14:paraId="3BF16064" w14:textId="203966BC" w:rsidR="00E15875" w:rsidRDefault="00FF1219">
            <w:r>
              <w:t>7</w:t>
            </w:r>
          </w:p>
        </w:tc>
        <w:tc>
          <w:tcPr>
            <w:tcW w:w="2017" w:type="dxa"/>
          </w:tcPr>
          <w:p w14:paraId="4B11D892" w14:textId="77777777" w:rsidR="00E15875" w:rsidRDefault="00FF1219">
            <w:r>
              <w:t>Вовлеченность педагога в образовательное пространство города</w:t>
            </w:r>
          </w:p>
          <w:p w14:paraId="360BAED3" w14:textId="2BED563B" w:rsidR="00070C54" w:rsidRDefault="00070C54"/>
        </w:tc>
        <w:tc>
          <w:tcPr>
            <w:tcW w:w="2273" w:type="dxa"/>
          </w:tcPr>
          <w:p w14:paraId="793EADF7" w14:textId="6BF6EAD3" w:rsidR="00E15875" w:rsidRDefault="00070C54">
            <w:r w:rsidRPr="00070C54">
              <w:rPr>
                <w:b/>
                <w:bCs/>
              </w:rPr>
              <w:t>Выполнение значимых поручений, не связанных с выполнением трудовых обязанностей</w:t>
            </w:r>
          </w:p>
        </w:tc>
        <w:tc>
          <w:tcPr>
            <w:tcW w:w="2835" w:type="dxa"/>
          </w:tcPr>
          <w:p w14:paraId="4A7CB352" w14:textId="77777777" w:rsidR="00E15875" w:rsidRDefault="00070C54">
            <w:r w:rsidRPr="00070C54">
              <w:rPr>
                <w:b/>
                <w:bCs/>
              </w:rPr>
              <w:t>Председатель ШМО</w:t>
            </w:r>
            <w:r>
              <w:t>=5</w:t>
            </w:r>
          </w:p>
          <w:p w14:paraId="74A4CA59" w14:textId="1D9FDAFE" w:rsidR="00070C54" w:rsidRDefault="00070C54">
            <w:r w:rsidRPr="00070C54">
              <w:rPr>
                <w:b/>
                <w:bCs/>
              </w:rPr>
              <w:t>Член жюри конкурса, член комиссии по проверке олимпиадных работ</w:t>
            </w:r>
            <w:r>
              <w:t xml:space="preserve"> = 3</w:t>
            </w:r>
          </w:p>
        </w:tc>
        <w:tc>
          <w:tcPr>
            <w:tcW w:w="1139" w:type="dxa"/>
          </w:tcPr>
          <w:p w14:paraId="70F3AEA4" w14:textId="77777777" w:rsidR="00E15875" w:rsidRDefault="00E15875"/>
        </w:tc>
        <w:tc>
          <w:tcPr>
            <w:tcW w:w="987" w:type="dxa"/>
          </w:tcPr>
          <w:p w14:paraId="4F7FC296" w14:textId="77777777" w:rsidR="00E15875" w:rsidRDefault="00E15875"/>
        </w:tc>
      </w:tr>
      <w:tr w:rsidR="00FF1219" w14:paraId="020F4E3F" w14:textId="77777777" w:rsidTr="0066627F">
        <w:tc>
          <w:tcPr>
            <w:tcW w:w="530" w:type="dxa"/>
          </w:tcPr>
          <w:p w14:paraId="5CB4A78D" w14:textId="18A0F467" w:rsidR="00FF1219" w:rsidRDefault="00070C54">
            <w:r>
              <w:lastRenderedPageBreak/>
              <w:t>8</w:t>
            </w:r>
          </w:p>
        </w:tc>
        <w:tc>
          <w:tcPr>
            <w:tcW w:w="2017" w:type="dxa"/>
          </w:tcPr>
          <w:p w14:paraId="198CB8F2" w14:textId="436EEBD2" w:rsidR="00FF1219" w:rsidRDefault="00070C54">
            <w:r>
              <w:t>Уровень коммуникативной культуры при общении с обучающимися и родителями (законными представителями)</w:t>
            </w:r>
          </w:p>
        </w:tc>
        <w:tc>
          <w:tcPr>
            <w:tcW w:w="2273" w:type="dxa"/>
          </w:tcPr>
          <w:p w14:paraId="469FE4E5" w14:textId="1CF6C28D" w:rsidR="00FF1219" w:rsidRDefault="00070C54">
            <w:r>
              <w:t>Отсутствие жалоб со стороны родителей (законных представителей) обучающихся или обучающихся на деятельность педагога</w:t>
            </w:r>
          </w:p>
        </w:tc>
        <w:tc>
          <w:tcPr>
            <w:tcW w:w="2835" w:type="dxa"/>
          </w:tcPr>
          <w:p w14:paraId="7F1CFBE1" w14:textId="7C4AA616" w:rsidR="00FF1219" w:rsidRDefault="00070C54">
            <w:r w:rsidRPr="00070C54">
              <w:rPr>
                <w:b/>
                <w:bCs/>
              </w:rPr>
              <w:t>Отсутствие жалоб</w:t>
            </w:r>
            <w:r>
              <w:t xml:space="preserve"> = 1</w:t>
            </w:r>
          </w:p>
        </w:tc>
        <w:tc>
          <w:tcPr>
            <w:tcW w:w="1139" w:type="dxa"/>
          </w:tcPr>
          <w:p w14:paraId="15F7ED03" w14:textId="77777777" w:rsidR="00FF1219" w:rsidRDefault="00FF1219"/>
        </w:tc>
        <w:tc>
          <w:tcPr>
            <w:tcW w:w="987" w:type="dxa"/>
          </w:tcPr>
          <w:p w14:paraId="634C52BF" w14:textId="77777777" w:rsidR="00FF1219" w:rsidRDefault="00FF1219"/>
        </w:tc>
      </w:tr>
      <w:tr w:rsidR="00070C54" w14:paraId="657ADBC4" w14:textId="77777777" w:rsidTr="0066627F">
        <w:tc>
          <w:tcPr>
            <w:tcW w:w="530" w:type="dxa"/>
          </w:tcPr>
          <w:p w14:paraId="1BDB7249" w14:textId="354DC858" w:rsidR="00070C54" w:rsidRDefault="00070C54">
            <w:r>
              <w:t>9</w:t>
            </w:r>
          </w:p>
        </w:tc>
        <w:tc>
          <w:tcPr>
            <w:tcW w:w="2017" w:type="dxa"/>
          </w:tcPr>
          <w:p w14:paraId="4CBC2646" w14:textId="7F70C836" w:rsidR="00070C54" w:rsidRDefault="00070C54">
            <w: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2273" w:type="dxa"/>
          </w:tcPr>
          <w:p w14:paraId="69151768" w14:textId="77777777" w:rsidR="00070C54" w:rsidRDefault="00070C54"/>
        </w:tc>
        <w:tc>
          <w:tcPr>
            <w:tcW w:w="2835" w:type="dxa"/>
          </w:tcPr>
          <w:p w14:paraId="72A5A0FC" w14:textId="77777777" w:rsidR="00070C54" w:rsidRDefault="00070C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Трудовая дисциплина соблюдается </w:t>
            </w:r>
            <w:r w:rsidRPr="00070C54">
              <w:t>=1</w:t>
            </w:r>
          </w:p>
          <w:p w14:paraId="692FD1A9" w14:textId="0CED7AAF" w:rsidR="00070C54" w:rsidRPr="00070C54" w:rsidRDefault="00070C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Взысканий т замечаний нет. Должностные обязанности исполняются своевременно </w:t>
            </w:r>
            <w:r w:rsidRPr="00070C54">
              <w:t>= 1</w:t>
            </w:r>
          </w:p>
        </w:tc>
        <w:tc>
          <w:tcPr>
            <w:tcW w:w="1139" w:type="dxa"/>
          </w:tcPr>
          <w:p w14:paraId="6A8B3B46" w14:textId="77777777" w:rsidR="00070C54" w:rsidRDefault="00070C54"/>
        </w:tc>
        <w:tc>
          <w:tcPr>
            <w:tcW w:w="987" w:type="dxa"/>
          </w:tcPr>
          <w:p w14:paraId="7A6DE86F" w14:textId="77777777" w:rsidR="00070C54" w:rsidRDefault="00070C54"/>
        </w:tc>
      </w:tr>
      <w:tr w:rsidR="00070C54" w14:paraId="7D9BC40E" w14:textId="77777777" w:rsidTr="00E7236D">
        <w:tc>
          <w:tcPr>
            <w:tcW w:w="2547" w:type="dxa"/>
            <w:gridSpan w:val="2"/>
          </w:tcPr>
          <w:p w14:paraId="0EC978C9" w14:textId="273D2325" w:rsidR="00070C54" w:rsidRPr="00070C54" w:rsidRDefault="00070C54">
            <w:pPr>
              <w:rPr>
                <w:b/>
                <w:bCs/>
              </w:rPr>
            </w:pPr>
            <w:r w:rsidRPr="00070C54">
              <w:rPr>
                <w:b/>
                <w:bCs/>
              </w:rPr>
              <w:t>ИТОГО:</w:t>
            </w:r>
          </w:p>
        </w:tc>
        <w:tc>
          <w:tcPr>
            <w:tcW w:w="2273" w:type="dxa"/>
          </w:tcPr>
          <w:p w14:paraId="622B7E20" w14:textId="77777777" w:rsidR="00070C54" w:rsidRDefault="00070C54"/>
        </w:tc>
        <w:tc>
          <w:tcPr>
            <w:tcW w:w="2835" w:type="dxa"/>
          </w:tcPr>
          <w:p w14:paraId="399279ED" w14:textId="77777777" w:rsidR="00070C54" w:rsidRDefault="00070C54">
            <w:pPr>
              <w:rPr>
                <w:b/>
                <w:bCs/>
              </w:rPr>
            </w:pPr>
          </w:p>
        </w:tc>
        <w:tc>
          <w:tcPr>
            <w:tcW w:w="1139" w:type="dxa"/>
          </w:tcPr>
          <w:p w14:paraId="435C4CF1" w14:textId="77777777" w:rsidR="00070C54" w:rsidRDefault="00070C54"/>
        </w:tc>
        <w:tc>
          <w:tcPr>
            <w:tcW w:w="987" w:type="dxa"/>
          </w:tcPr>
          <w:p w14:paraId="47009D35" w14:textId="77777777" w:rsidR="00070C54" w:rsidRDefault="00070C54"/>
        </w:tc>
      </w:tr>
    </w:tbl>
    <w:p w14:paraId="74495D6E" w14:textId="77777777" w:rsidR="00E15875" w:rsidRDefault="00E15875"/>
    <w:sectPr w:rsidR="00E1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75"/>
    <w:rsid w:val="00070C54"/>
    <w:rsid w:val="00193D5B"/>
    <w:rsid w:val="003A25FD"/>
    <w:rsid w:val="004160C4"/>
    <w:rsid w:val="004D5680"/>
    <w:rsid w:val="0066627F"/>
    <w:rsid w:val="00B13DD7"/>
    <w:rsid w:val="00E15875"/>
    <w:rsid w:val="00F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88DA"/>
  <w15:chartTrackingRefBased/>
  <w15:docId w15:val="{52F98C23-A7D6-488D-9BD8-00DD3D37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Орина</dc:creator>
  <cp:keywords/>
  <dc:description/>
  <cp:lastModifiedBy>Solaris</cp:lastModifiedBy>
  <cp:revision>3</cp:revision>
  <dcterms:created xsi:type="dcterms:W3CDTF">2021-06-08T14:44:00Z</dcterms:created>
  <dcterms:modified xsi:type="dcterms:W3CDTF">2022-06-09T10:47:00Z</dcterms:modified>
</cp:coreProperties>
</file>